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МАМАЙ НЕГІЗГІ МЕКТЕБІ</w:t>
      </w: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411DD0" w:rsidRDefault="00411DD0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411DD0" w:rsidRDefault="00411DD0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44679" cy="2796363"/>
            <wp:effectExtent l="0" t="0" r="0" b="4445"/>
            <wp:docPr id="1" name="Рисунок 1" descr="C:\Users\Администратор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14" cy="27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  <w:r w:rsidRPr="00DC64C4">
        <w:rPr>
          <w:rStyle w:val="a4"/>
          <w:color w:val="000000"/>
          <w:sz w:val="40"/>
          <w:szCs w:val="40"/>
          <w:lang w:val="kk-KZ"/>
        </w:rPr>
        <w:t xml:space="preserve">«ОТБАСЫНДАҒЫ </w:t>
      </w:r>
    </w:p>
    <w:p w:rsidR="00DC64C4" w:rsidRP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  <w:r w:rsidRPr="00DC64C4">
        <w:rPr>
          <w:rStyle w:val="a4"/>
          <w:color w:val="000000"/>
          <w:sz w:val="40"/>
          <w:szCs w:val="40"/>
          <w:lang w:val="kk-KZ"/>
        </w:rPr>
        <w:t>ЗОРЛЫҚ-ЗОМБЫЛЫҚҚА ЖОЛ ЖОҚ»</w:t>
      </w: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  <w:r w:rsidRPr="00DC64C4">
        <w:rPr>
          <w:rStyle w:val="a4"/>
          <w:color w:val="000000"/>
          <w:sz w:val="40"/>
          <w:szCs w:val="40"/>
          <w:lang w:val="kk-KZ"/>
        </w:rPr>
        <w:t>/дөңгелек үстел</w:t>
      </w:r>
      <w:r>
        <w:rPr>
          <w:rStyle w:val="a4"/>
          <w:color w:val="000000"/>
          <w:sz w:val="40"/>
          <w:szCs w:val="40"/>
          <w:lang w:val="kk-KZ"/>
        </w:rPr>
        <w:t>, 7-8-сыныптар</w:t>
      </w:r>
      <w:r w:rsidRPr="00DC64C4">
        <w:rPr>
          <w:rStyle w:val="a4"/>
          <w:color w:val="000000"/>
          <w:sz w:val="40"/>
          <w:szCs w:val="40"/>
          <w:lang w:val="kk-KZ"/>
        </w:rPr>
        <w:t>/</w:t>
      </w: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DC64C4" w:rsidRDefault="00DC64C4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  <w:r>
        <w:rPr>
          <w:rStyle w:val="a4"/>
          <w:color w:val="000000"/>
          <w:sz w:val="40"/>
          <w:szCs w:val="40"/>
          <w:lang w:val="kk-KZ"/>
        </w:rPr>
        <w:t>Сынып жетекшісі: Хойчбай Ермурат</w:t>
      </w: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5A48CD" w:rsidRDefault="005A48CD" w:rsidP="00DC64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AD6122" w:rsidRDefault="005A48CD" w:rsidP="00AD61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lang w:val="kk-KZ"/>
        </w:rPr>
      </w:pPr>
      <w:r w:rsidRPr="00411DD0">
        <w:rPr>
          <w:rStyle w:val="a4"/>
          <w:color w:val="000000"/>
          <w:sz w:val="32"/>
          <w:szCs w:val="32"/>
          <w:lang w:val="kk-KZ"/>
        </w:rPr>
        <w:t>2020 жыл</w:t>
      </w:r>
    </w:p>
    <w:p w:rsidR="00DC64C4" w:rsidRPr="00AD6122" w:rsidRDefault="00DC64C4" w:rsidP="00AD612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kk-KZ"/>
        </w:rPr>
      </w:pPr>
      <w:r w:rsidRPr="00AD6122">
        <w:rPr>
          <w:rStyle w:val="a4"/>
          <w:color w:val="000000"/>
          <w:sz w:val="28"/>
          <w:szCs w:val="28"/>
          <w:lang w:val="kk-KZ"/>
        </w:rPr>
        <w:lastRenderedPageBreak/>
        <w:t>Тақырыбы</w:t>
      </w:r>
      <w:r w:rsidR="00AD6122" w:rsidRPr="00AD6122">
        <w:rPr>
          <w:rStyle w:val="a4"/>
          <w:color w:val="000000"/>
          <w:sz w:val="28"/>
          <w:szCs w:val="28"/>
          <w:lang w:val="kk-KZ"/>
        </w:rPr>
        <w:t xml:space="preserve"> /дөңгелек үстел, 7-8-сынып/ </w:t>
      </w:r>
      <w:r w:rsidRPr="00AD6122">
        <w:rPr>
          <w:rStyle w:val="a4"/>
          <w:color w:val="000000"/>
          <w:sz w:val="28"/>
          <w:szCs w:val="28"/>
          <w:lang w:val="kk-KZ"/>
        </w:rPr>
        <w:t>: «Отбасындағы зорлық-зомбылыққа жол жоқ!»</w:t>
      </w:r>
    </w:p>
    <w:p w:rsidR="006271F8" w:rsidRPr="002D7F3A" w:rsidRDefault="00DC64C4" w:rsidP="006271F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AD6122">
        <w:rPr>
          <w:rStyle w:val="a4"/>
          <w:color w:val="000000"/>
          <w:sz w:val="28"/>
          <w:szCs w:val="28"/>
        </w:rPr>
        <w:t>Мақсаты</w:t>
      </w:r>
      <w:r w:rsidRPr="00AD6122">
        <w:rPr>
          <w:color w:val="000000"/>
          <w:sz w:val="28"/>
          <w:szCs w:val="28"/>
        </w:rPr>
        <w:t xml:space="preserve">: </w:t>
      </w:r>
      <w:r w:rsidRPr="006271F8">
        <w:rPr>
          <w:rFonts w:ascii="Times New Roman" w:hAnsi="Times New Roman" w:cs="Times New Roman"/>
          <w:color w:val="000000"/>
          <w:sz w:val="28"/>
          <w:szCs w:val="28"/>
        </w:rPr>
        <w:t>Қазіргі кездегі балалар және үлкендердің де отбасындағы зорлы</w:t>
      </w:r>
      <w:proofErr w:type="gramStart"/>
      <w:r w:rsidRPr="006271F8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6271F8">
        <w:rPr>
          <w:rFonts w:ascii="Times New Roman" w:hAnsi="Times New Roman" w:cs="Times New Roman"/>
          <w:color w:val="000000"/>
          <w:sz w:val="28"/>
          <w:szCs w:val="28"/>
        </w:rPr>
        <w:t xml:space="preserve">зомбылықтың алдын алу. Отбасындағы зорлық </w:t>
      </w:r>
      <w:proofErr w:type="gramStart"/>
      <w:r w:rsidRPr="006271F8">
        <w:rPr>
          <w:rFonts w:ascii="Times New Roman" w:hAnsi="Times New Roman" w:cs="Times New Roman"/>
          <w:color w:val="000000"/>
          <w:sz w:val="28"/>
          <w:szCs w:val="28"/>
        </w:rPr>
        <w:t>зомбылы</w:t>
      </w:r>
      <w:proofErr w:type="gramEnd"/>
      <w:r w:rsidRPr="006271F8">
        <w:rPr>
          <w:rFonts w:ascii="Times New Roman" w:hAnsi="Times New Roman" w:cs="Times New Roman"/>
          <w:color w:val="000000"/>
          <w:sz w:val="28"/>
          <w:szCs w:val="28"/>
        </w:rPr>
        <w:t>ққа жол бермеу.</w:t>
      </w:r>
      <w:r w:rsidRPr="006271F8">
        <w:rPr>
          <w:color w:val="000000"/>
          <w:sz w:val="28"/>
          <w:szCs w:val="28"/>
        </w:rPr>
        <w:t xml:space="preserve"> </w:t>
      </w:r>
      <w:r w:rsidR="006271F8" w:rsidRPr="002D7F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Кәмелеттік жасқа толмағандар арасында құқық мәдениеті, бала құқықтары туралы конвенцияның негізгі ережелері туралы білім деңгейін арттыру.</w:t>
      </w:r>
    </w:p>
    <w:p w:rsidR="00DC64C4" w:rsidRPr="006271F8" w:rsidRDefault="00DC64C4" w:rsidP="00627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271F8">
        <w:rPr>
          <w:rStyle w:val="a4"/>
          <w:color w:val="000000"/>
          <w:sz w:val="28"/>
          <w:szCs w:val="28"/>
          <w:lang w:val="kk-KZ"/>
        </w:rPr>
        <w:t>Міндеті:</w:t>
      </w:r>
      <w:r w:rsidRPr="006271F8">
        <w:rPr>
          <w:color w:val="000000"/>
          <w:sz w:val="28"/>
          <w:szCs w:val="28"/>
          <w:lang w:val="kk-KZ"/>
        </w:rPr>
        <w:t>  Қоғамда зорлық-зомбылықтың болмауына ықпалын тигізіп, балаларға, әйелдерге, қарттарға барлық адамдарға құрметпен қарау көзқарасын қалыптастыру.</w:t>
      </w:r>
    </w:p>
    <w:p w:rsidR="00AD6122" w:rsidRDefault="00AD6122" w:rsidP="00AD61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kk-KZ"/>
        </w:rPr>
      </w:pPr>
    </w:p>
    <w:p w:rsidR="00AD6122" w:rsidRPr="00AD6122" w:rsidRDefault="00DC64C4" w:rsidP="00AD6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122">
        <w:rPr>
          <w:rStyle w:val="a4"/>
          <w:color w:val="000000"/>
          <w:sz w:val="28"/>
          <w:szCs w:val="28"/>
        </w:rPr>
        <w:t>Кі</w:t>
      </w:r>
      <w:proofErr w:type="gramStart"/>
      <w:r w:rsidRPr="00AD6122">
        <w:rPr>
          <w:rStyle w:val="a4"/>
          <w:color w:val="000000"/>
          <w:sz w:val="28"/>
          <w:szCs w:val="28"/>
        </w:rPr>
        <w:t>р</w:t>
      </w:r>
      <w:proofErr w:type="gramEnd"/>
      <w:r w:rsidRPr="00AD6122">
        <w:rPr>
          <w:rStyle w:val="a4"/>
          <w:color w:val="000000"/>
          <w:sz w:val="28"/>
          <w:szCs w:val="28"/>
        </w:rPr>
        <w:t>іспе сөз.</w:t>
      </w:r>
      <w:r w:rsidRPr="00AD6122">
        <w:rPr>
          <w:color w:val="000000"/>
          <w:sz w:val="28"/>
          <w:szCs w:val="28"/>
        </w:rPr>
        <w:t> </w:t>
      </w:r>
    </w:p>
    <w:p w:rsidR="00DC64C4" w:rsidRPr="00AD6122" w:rsidRDefault="00AD6122" w:rsidP="00AD61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6122">
        <w:rPr>
          <w:b/>
          <w:color w:val="000000"/>
          <w:sz w:val="28"/>
          <w:szCs w:val="28"/>
          <w:lang w:val="kk-KZ"/>
        </w:rPr>
        <w:t>Мұғалім:</w:t>
      </w:r>
      <w:r w:rsidR="00DC64C4" w:rsidRPr="00AD6122">
        <w:rPr>
          <w:b/>
          <w:color w:val="000000"/>
          <w:sz w:val="28"/>
          <w:szCs w:val="28"/>
        </w:rPr>
        <w:t>  </w:t>
      </w:r>
    </w:p>
    <w:p w:rsidR="00DC64C4" w:rsidRPr="00AD6122" w:rsidRDefault="00DC64C4" w:rsidP="00AD6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AD6122">
        <w:rPr>
          <w:i/>
          <w:color w:val="000000"/>
          <w:sz w:val="28"/>
          <w:szCs w:val="28"/>
          <w:lang w:val="kk-KZ"/>
        </w:rPr>
        <w:t>Отбасы - шағын мемлекет десек</w:t>
      </w:r>
      <w:r w:rsidR="00AD6122">
        <w:rPr>
          <w:i/>
          <w:color w:val="000000"/>
          <w:sz w:val="28"/>
          <w:szCs w:val="28"/>
          <w:lang w:val="kk-KZ"/>
        </w:rPr>
        <w:t>,</w:t>
      </w:r>
      <w:r w:rsidRPr="00AD6122">
        <w:rPr>
          <w:i/>
          <w:color w:val="000000"/>
          <w:sz w:val="28"/>
          <w:szCs w:val="28"/>
          <w:lang w:val="kk-KZ"/>
        </w:rPr>
        <w:t xml:space="preserve"> бұл оның қоғамдағы алар орнына қарай айтылса керек. </w:t>
      </w:r>
      <w:r w:rsidRPr="00AD6122">
        <w:rPr>
          <w:i/>
          <w:color w:val="000000"/>
          <w:sz w:val="28"/>
          <w:szCs w:val="28"/>
        </w:rPr>
        <w:t>Осы бі</w:t>
      </w:r>
      <w:proofErr w:type="gramStart"/>
      <w:r w:rsidRPr="00AD6122">
        <w:rPr>
          <w:i/>
          <w:color w:val="000000"/>
          <w:sz w:val="28"/>
          <w:szCs w:val="28"/>
        </w:rPr>
        <w:t>р</w:t>
      </w:r>
      <w:proofErr w:type="gramEnd"/>
      <w:r w:rsidRPr="00AD6122">
        <w:rPr>
          <w:i/>
          <w:color w:val="000000"/>
          <w:sz w:val="28"/>
          <w:szCs w:val="28"/>
        </w:rPr>
        <w:t xml:space="preserve"> ғибратты сөз босағаның берік, шаңырақтың биік болуын, халық санының көбейіп, қоғам байлығының еселеп артуына тигізер ықпалы бар болғандықтан да отбасын шағын мемлекетке теңесе керек. Өкінішке қарай</w:t>
      </w:r>
      <w:r w:rsidR="00AD6122">
        <w:rPr>
          <w:i/>
          <w:color w:val="000000"/>
          <w:sz w:val="28"/>
          <w:szCs w:val="28"/>
          <w:lang w:val="kk-KZ"/>
        </w:rPr>
        <w:t>,</w:t>
      </w:r>
      <w:r w:rsidRPr="00AD6122">
        <w:rPr>
          <w:i/>
          <w:color w:val="000000"/>
          <w:sz w:val="28"/>
          <w:szCs w:val="28"/>
        </w:rPr>
        <w:t xml:space="preserve"> түрлі жағдайларға байланысты шаңырақтың шайқалып, бейкүнә сәбилердің жаутаңкөзге айналып жататын кездері де аз емес. Әрине, берекесі мен бірлігі жоқ, күндег</w:t>
      </w:r>
      <w:r w:rsidR="00AD6122">
        <w:rPr>
          <w:i/>
          <w:color w:val="000000"/>
          <w:sz w:val="28"/>
          <w:szCs w:val="28"/>
        </w:rPr>
        <w:t>і айқ</w:t>
      </w:r>
      <w:proofErr w:type="gramStart"/>
      <w:r w:rsidR="00AD6122">
        <w:rPr>
          <w:i/>
          <w:color w:val="000000"/>
          <w:sz w:val="28"/>
          <w:szCs w:val="28"/>
        </w:rPr>
        <w:t>ай</w:t>
      </w:r>
      <w:proofErr w:type="gramEnd"/>
      <w:r w:rsidR="00AD6122">
        <w:rPr>
          <w:i/>
          <w:color w:val="000000"/>
          <w:sz w:val="28"/>
          <w:szCs w:val="28"/>
        </w:rPr>
        <w:t xml:space="preserve"> шудан шаршаған әйелдерд</w:t>
      </w:r>
      <w:r w:rsidR="00AD6122">
        <w:rPr>
          <w:i/>
          <w:color w:val="000000"/>
          <w:sz w:val="28"/>
          <w:szCs w:val="28"/>
          <w:lang w:val="kk-KZ"/>
        </w:rPr>
        <w:t>і</w:t>
      </w:r>
      <w:r w:rsidRPr="00AD6122">
        <w:rPr>
          <w:i/>
          <w:color w:val="000000"/>
          <w:sz w:val="28"/>
          <w:szCs w:val="28"/>
        </w:rPr>
        <w:t>ң көбі ажырасуға мәжбүр болады.</w:t>
      </w:r>
    </w:p>
    <w:p w:rsidR="00DC64C4" w:rsidRPr="00AD6122" w:rsidRDefault="00DC64C4" w:rsidP="00AD61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AD6122">
        <w:rPr>
          <w:i/>
          <w:color w:val="000000"/>
          <w:sz w:val="28"/>
          <w:szCs w:val="28"/>
          <w:lang w:val="kk-KZ"/>
        </w:rPr>
        <w:t xml:space="preserve">«Тәрбие тал бесіктен басталады» </w:t>
      </w:r>
      <w:r w:rsidR="001D0978">
        <w:rPr>
          <w:i/>
          <w:color w:val="000000"/>
          <w:sz w:val="28"/>
          <w:szCs w:val="28"/>
          <w:lang w:val="kk-KZ"/>
        </w:rPr>
        <w:t xml:space="preserve">- </w:t>
      </w:r>
      <w:r w:rsidRPr="00AD6122">
        <w:rPr>
          <w:i/>
          <w:color w:val="000000"/>
          <w:sz w:val="28"/>
          <w:szCs w:val="28"/>
          <w:lang w:val="kk-KZ"/>
        </w:rPr>
        <w:t xml:space="preserve">десек, отбасындағы ұрпақ тәрбиесі ешуақытта қоғамды бей-жай қалдырған емес. </w:t>
      </w:r>
      <w:r w:rsidRPr="00AD6122">
        <w:rPr>
          <w:i/>
          <w:color w:val="000000"/>
          <w:sz w:val="28"/>
          <w:szCs w:val="28"/>
        </w:rPr>
        <w:t xml:space="preserve">Тұрмыстық зомбылықта </w:t>
      </w:r>
      <w:proofErr w:type="gramStart"/>
      <w:r w:rsidRPr="00AD6122">
        <w:rPr>
          <w:i/>
          <w:color w:val="000000"/>
          <w:sz w:val="28"/>
          <w:szCs w:val="28"/>
        </w:rPr>
        <w:t>к</w:t>
      </w:r>
      <w:proofErr w:type="gramEnd"/>
      <w:r w:rsidRPr="00AD6122">
        <w:rPr>
          <w:i/>
          <w:color w:val="000000"/>
          <w:sz w:val="28"/>
          <w:szCs w:val="28"/>
        </w:rPr>
        <w:t>өбіне зардап шегетін әйелдер мен жас балалар. Заң тұ</w:t>
      </w:r>
      <w:proofErr w:type="gramStart"/>
      <w:r w:rsidRPr="00AD6122">
        <w:rPr>
          <w:i/>
          <w:color w:val="000000"/>
          <w:sz w:val="28"/>
          <w:szCs w:val="28"/>
        </w:rPr>
        <w:t>р</w:t>
      </w:r>
      <w:proofErr w:type="gramEnd"/>
      <w:r w:rsidRPr="00AD6122">
        <w:rPr>
          <w:i/>
          <w:color w:val="000000"/>
          <w:sz w:val="28"/>
          <w:szCs w:val="28"/>
        </w:rPr>
        <w:t>ғысында да бірқатар өз</w:t>
      </w:r>
      <w:r w:rsidR="001D0978">
        <w:rPr>
          <w:i/>
          <w:color w:val="000000"/>
          <w:sz w:val="28"/>
          <w:szCs w:val="28"/>
          <w:lang w:val="kk-KZ"/>
        </w:rPr>
        <w:t>г</w:t>
      </w:r>
      <w:r w:rsidRPr="00AD6122">
        <w:rPr>
          <w:i/>
          <w:color w:val="000000"/>
          <w:sz w:val="28"/>
          <w:szCs w:val="28"/>
        </w:rPr>
        <w:t>ерістер енгізілген. Мәселен, әйелге қол жұмсағандығын  растайтын құжаттар болса, әкімшілік жазаға тартумен қатар, 15 күндік абақтыға жабу да қаралған. 10-15 тә</w:t>
      </w:r>
      <w:proofErr w:type="gramStart"/>
      <w:r w:rsidRPr="00AD6122">
        <w:rPr>
          <w:i/>
          <w:color w:val="000000"/>
          <w:sz w:val="28"/>
          <w:szCs w:val="28"/>
        </w:rPr>
        <w:t>ул</w:t>
      </w:r>
      <w:proofErr w:type="gramEnd"/>
      <w:r w:rsidRPr="00AD6122">
        <w:rPr>
          <w:i/>
          <w:color w:val="000000"/>
          <w:sz w:val="28"/>
          <w:szCs w:val="28"/>
        </w:rPr>
        <w:t>ік қамауда отырып шыққан адам үйіне оралады. Ашынған отағасы әйелге қол көтеруін бұ</w:t>
      </w:r>
      <w:proofErr w:type="gramStart"/>
      <w:r w:rsidRPr="00AD6122">
        <w:rPr>
          <w:i/>
          <w:color w:val="000000"/>
          <w:sz w:val="28"/>
          <w:szCs w:val="28"/>
        </w:rPr>
        <w:t>дан</w:t>
      </w:r>
      <w:proofErr w:type="gramEnd"/>
      <w:r w:rsidRPr="00AD6122">
        <w:rPr>
          <w:i/>
          <w:color w:val="000000"/>
          <w:sz w:val="28"/>
          <w:szCs w:val="28"/>
        </w:rPr>
        <w:t xml:space="preserve"> кейін еселей түсуі де мүмкін. "Әйелдерді қорғ</w:t>
      </w:r>
      <w:proofErr w:type="gramStart"/>
      <w:r w:rsidRPr="00AD6122">
        <w:rPr>
          <w:i/>
          <w:color w:val="000000"/>
          <w:sz w:val="28"/>
          <w:szCs w:val="28"/>
        </w:rPr>
        <w:t>ау</w:t>
      </w:r>
      <w:proofErr w:type="gramEnd"/>
      <w:r w:rsidRPr="00AD6122">
        <w:rPr>
          <w:i/>
          <w:color w:val="000000"/>
          <w:sz w:val="28"/>
          <w:szCs w:val="28"/>
        </w:rPr>
        <w:t>" орталығына қолдау іздеп келген әйелдердің де саны көбейе түскен. Балалар да үйінде, мектепте және басқа да қоғамдық мекемелерде күнделікті қатыгездікпен және зорлы</w:t>
      </w:r>
      <w:proofErr w:type="gramStart"/>
      <w:r w:rsidRPr="00AD6122">
        <w:rPr>
          <w:i/>
          <w:color w:val="000000"/>
          <w:sz w:val="28"/>
          <w:szCs w:val="28"/>
        </w:rPr>
        <w:t>қ-</w:t>
      </w:r>
      <w:proofErr w:type="gramEnd"/>
      <w:r w:rsidRPr="00AD6122">
        <w:rPr>
          <w:i/>
          <w:color w:val="000000"/>
          <w:sz w:val="28"/>
          <w:szCs w:val="28"/>
        </w:rPr>
        <w:t>зомбылықпен ұшырасып отырады. Алайда</w:t>
      </w:r>
      <w:r w:rsidR="001D0978">
        <w:rPr>
          <w:i/>
          <w:color w:val="000000"/>
          <w:sz w:val="28"/>
          <w:szCs w:val="28"/>
          <w:lang w:val="kk-KZ"/>
        </w:rPr>
        <w:t>,</w:t>
      </w:r>
      <w:r w:rsidRPr="00AD6122">
        <w:rPr>
          <w:i/>
          <w:color w:val="000000"/>
          <w:sz w:val="28"/>
          <w:szCs w:val="28"/>
        </w:rPr>
        <w:t xml:space="preserve"> осы кезге дейін қоғам бұл проблемаға зейін қойып көрген жоқ. Бала үшін ата-анасының үйі әрқашан ең қауіпсіз жер бола бермейтіні</w:t>
      </w:r>
      <w:proofErr w:type="gramStart"/>
      <w:r w:rsidRPr="00AD6122">
        <w:rPr>
          <w:i/>
          <w:color w:val="000000"/>
          <w:sz w:val="28"/>
          <w:szCs w:val="28"/>
        </w:rPr>
        <w:t>н</w:t>
      </w:r>
      <w:proofErr w:type="gramEnd"/>
      <w:r w:rsidRPr="00AD6122">
        <w:rPr>
          <w:i/>
          <w:color w:val="000000"/>
          <w:sz w:val="28"/>
          <w:szCs w:val="28"/>
        </w:rPr>
        <w:t xml:space="preserve"> айғақтайтын фактілер жиі кездеседі. Балаларға, әсіресе кішкентай балаларға зорлық-зомбылықтың үй, отбасы ішінде көрсетілуі көзге түсе қоймағандықтан, кө</w:t>
      </w:r>
      <w:proofErr w:type="gramStart"/>
      <w:r w:rsidRPr="00AD6122">
        <w:rPr>
          <w:i/>
          <w:color w:val="000000"/>
          <w:sz w:val="28"/>
          <w:szCs w:val="28"/>
        </w:rPr>
        <w:t>п</w:t>
      </w:r>
      <w:proofErr w:type="gramEnd"/>
      <w:r w:rsidRPr="00AD6122">
        <w:rPr>
          <w:i/>
          <w:color w:val="000000"/>
          <w:sz w:val="28"/>
          <w:szCs w:val="28"/>
        </w:rPr>
        <w:t xml:space="preserve"> жағдайда мойындалмайды. Бұл отбасының басқа мүшелері сияқты қорғалу құқығы бар жаннан гө</w:t>
      </w:r>
      <w:proofErr w:type="gramStart"/>
      <w:r w:rsidRPr="00AD6122">
        <w:rPr>
          <w:i/>
          <w:color w:val="000000"/>
          <w:sz w:val="28"/>
          <w:szCs w:val="28"/>
        </w:rPr>
        <w:t>р</w:t>
      </w:r>
      <w:proofErr w:type="gramEnd"/>
      <w:r w:rsidRPr="00AD6122">
        <w:rPr>
          <w:i/>
          <w:color w:val="000000"/>
          <w:sz w:val="28"/>
          <w:szCs w:val="28"/>
        </w:rPr>
        <w:t>і, ата-анасының меншігі ретінде қалыптасудың салдары. Дөрекілік, балаға күш көрсету, балалардың бағдарын өзгерту, зорлық-зомбылықтың дамуын тудырады және қылмысты тудырады</w:t>
      </w:r>
      <w:proofErr w:type="gramStart"/>
      <w:r w:rsidRPr="00AD6122">
        <w:rPr>
          <w:i/>
          <w:color w:val="000000"/>
          <w:sz w:val="28"/>
          <w:szCs w:val="28"/>
        </w:rPr>
        <w:t>.О</w:t>
      </w:r>
      <w:proofErr w:type="gramEnd"/>
      <w:r w:rsidRPr="00AD6122">
        <w:rPr>
          <w:i/>
          <w:color w:val="000000"/>
          <w:sz w:val="28"/>
          <w:szCs w:val="28"/>
        </w:rPr>
        <w:t>л өз-өзіне қол жұмсауға келеді немесе бала тағдырын бұзады.</w:t>
      </w:r>
    </w:p>
    <w:p w:rsidR="00DC64C4" w:rsidRDefault="001D0978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</w:rPr>
        <w:t>ІІ. Негізгі бө</w:t>
      </w:r>
      <w:proofErr w:type="gramStart"/>
      <w:r>
        <w:rPr>
          <w:rStyle w:val="a4"/>
          <w:color w:val="000000"/>
          <w:sz w:val="28"/>
          <w:szCs w:val="28"/>
        </w:rPr>
        <w:t>л</w:t>
      </w:r>
      <w:proofErr w:type="gramEnd"/>
      <w:r>
        <w:rPr>
          <w:rStyle w:val="a4"/>
          <w:color w:val="000000"/>
          <w:sz w:val="28"/>
          <w:szCs w:val="28"/>
        </w:rPr>
        <w:t>ім</w:t>
      </w:r>
      <w:r>
        <w:rPr>
          <w:rStyle w:val="a4"/>
          <w:color w:val="000000"/>
          <w:sz w:val="28"/>
          <w:szCs w:val="28"/>
          <w:lang w:val="kk-KZ"/>
        </w:rPr>
        <w:t>:</w:t>
      </w:r>
    </w:p>
    <w:p w:rsidR="006271F8" w:rsidRPr="00033215" w:rsidRDefault="006271F8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lastRenderedPageBreak/>
        <w:t xml:space="preserve">Арайлым: </w:t>
      </w:r>
    </w:p>
    <w:p w:rsidR="002D7F3A" w:rsidRPr="008A5846" w:rsidRDefault="002D7F3A" w:rsidP="006271F8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Қоғам үшін бастысы – тәуелсіздік, адам үшін</w:t>
      </w:r>
      <w:r w:rsid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- </w:t>
      </w:r>
      <w:r w:rsidRPr="00627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бас бостандығы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және </w:t>
      </w:r>
      <w:r w:rsidRPr="006271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уайым- қайғысыз өмір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 Оның кепілі – заңдылық. Тәуелсіздік төрімізден орын алған қоғамымыздағы ең басты құн</w:t>
      </w:r>
      <w:r w:rsidR="006271F8"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дылық – </w:t>
      </w:r>
      <w:r w:rsidR="006271F8"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адам бостандығы</w:t>
      </w:r>
      <w:r w:rsidR="006271F8"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 Адам ж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әне адамзаттың құқықтары мен бас бостандықтарын қамтамасыз ету және қорғау –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конституциялық заңдылықтың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басты талабы. Қазақстанда салауатты өмір салтына қол жеткізудегі, денсаулықты сақтау мен нығайтудағы басты міндеттердің бі</w:t>
      </w:r>
      <w:r w:rsidR="006271F8"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рі</w:t>
      </w:r>
      <w:r w:rsid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6271F8"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- </w:t>
      </w:r>
      <w:r w:rsidR="006271F8"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бала құқығын қорғау, зорлық-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зомбылыққа қарсы күрес 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жүргізу. Зорлық – зомбылық құқықта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«Бір адамның екінші бір адамға, оның жеке басына тиіспеушілік құқығын бұзатын тәни және психикалық ықпал жасауы»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делінген. Ол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тән азабын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шектірген зорлық және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жан азабын</w:t>
      </w:r>
      <w:r w:rsidRPr="006271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шектірген зорлық болып бөлінеді.</w:t>
      </w:r>
    </w:p>
    <w:p w:rsidR="008A5846" w:rsidRPr="00033215" w:rsidRDefault="008A5846" w:rsidP="008A584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Амир:</w:t>
      </w:r>
    </w:p>
    <w:p w:rsidR="002D7F3A" w:rsidRPr="008A5846" w:rsidRDefault="002D7F3A" w:rsidP="008A5846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Тән азабын шектірген зорлық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– адамның ағзасына тікелей әсер ету, ұрып- соғу, денесіне зақым келтіру, тағы басқа. Тән азабын шектірген зорлықтың салдарынан жәбірленушінің денсаулығына зиян келтірілуі мүмкін.</w:t>
      </w:r>
    </w:p>
    <w:p w:rsidR="002D7F3A" w:rsidRPr="008A5846" w:rsidRDefault="002D7F3A" w:rsidP="008A5846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Жан азабын шектірген зорлық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- жәбірленушінің қарсылық көрсетуіне, өз құқықтары мен мүдделерін қорғауына деген ерік жігерін жасыту үшін қорқыту, адамның психикасына әсер ету. Жан азабын шектірген зорлық жүйке ауруына немесе тіпті жан ауруына ұшыратуы мүмкін.</w:t>
      </w:r>
    </w:p>
    <w:p w:rsidR="008A5846" w:rsidRPr="008A5846" w:rsidRDefault="008A5846" w:rsidP="008A58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Қайырбек:</w:t>
      </w:r>
    </w:p>
    <w:p w:rsidR="008A5846" w:rsidRPr="008A5846" w:rsidRDefault="002D7F3A" w:rsidP="008A5846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Адамның өмірі мен денсаулығына қауіпті әдіс қолданылып жасалған қылмыстар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«Қазақстан Республикасының Қылмастық кодексінің»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тиісті баптарына сәйкес жауаптылық пен жазаны ауырлататын мән</w:t>
      </w:r>
      <w:r w:rsid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- жайлар болып табыла</w:t>
      </w:r>
      <w:r w:rsid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ды. А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дам дүниеге келгеннен кейін оның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өмірін, денсаулығын, тыныштығын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біздің мемлекетіміздің Ата заңы қорғайды. Ал ата заңнан басқа балалардың құқығын қорғайтын заң бар ма? Әрине бар.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1989 жылдың 20- қарашасында Бала құқықтары туралы конвенция 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қабылданып, 1995 жылдың желтоқсан айында Елбасымыз Нұрсұлтан Әбішұлы Назарбаев </w:t>
      </w: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«Бала құқығы туралы конвенцияға»</w:t>
      </w:r>
      <w:r w:rsidRPr="008A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қол қойды.</w:t>
      </w:r>
    </w:p>
    <w:p w:rsidR="008A5846" w:rsidRPr="008A5846" w:rsidRDefault="008A5846" w:rsidP="008A58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8A58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Ильнара:</w:t>
      </w:r>
    </w:p>
    <w:p w:rsidR="002D7F3A" w:rsidRPr="008A5846" w:rsidRDefault="002D7F3A" w:rsidP="008A5846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Зорлық зомбылықтың түрлеріне тоқталар болсақ:</w:t>
      </w:r>
    </w:p>
    <w:p w:rsidR="002D7F3A" w:rsidRPr="008A5846" w:rsidRDefault="002D7F3A" w:rsidP="002D7F3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Эмоциялық зорлық</w:t>
      </w: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балағаттау, қорлау, сөгу, балалардың жеке өмі</w:t>
      </w:r>
      <w:proofErr w:type="gramStart"/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 қол сұғу;</w:t>
      </w:r>
    </w:p>
    <w:p w:rsidR="002D7F3A" w:rsidRPr="008A5846" w:rsidRDefault="002D7F3A" w:rsidP="002D7F3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Физикалық зорлық</w:t>
      </w: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отбасы мүшелерін мас күйінде немесе сау күйінде ұруды қолданатын эмоционалдық зорлық;</w:t>
      </w:r>
    </w:p>
    <w:p w:rsidR="002D7F3A" w:rsidRPr="008A5846" w:rsidRDefault="002D7F3A" w:rsidP="002D7F3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Қауі</w:t>
      </w:r>
      <w:proofErr w:type="gramStart"/>
      <w:r w:rsidRPr="008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п-</w:t>
      </w:r>
      <w:proofErr w:type="gramEnd"/>
      <w:r w:rsidRPr="008A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қатер</w:t>
      </w:r>
      <w:r w:rsidR="008A58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отбасын тастап кетемін деп қорқыту, әйелін немес</w:t>
      </w:r>
      <w:r w:rsidR="008A58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баласын ұру, өз-өзіне қол жұмсауға итермелеу;</w:t>
      </w:r>
    </w:p>
    <w:p w:rsidR="002D7F3A" w:rsidRPr="008A5846" w:rsidRDefault="002D7F3A" w:rsidP="002D7F3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 анасына қарс</w:t>
      </w:r>
      <w:proofErr w:type="gramStart"/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A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қолдану, әйелін өз балаларын ешқашан көрсетпейтіндігімен қорқыту, оған балаларды араластыру.</w:t>
      </w:r>
    </w:p>
    <w:p w:rsidR="002D7F3A" w:rsidRPr="002D7F3A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215" w:rsidRDefault="00033215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33215" w:rsidRPr="00033215" w:rsidRDefault="00033215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Арайлым</w:t>
      </w:r>
      <w:r w:rsidR="002D7F3A"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7F3A" w:rsidRPr="00033215" w:rsidRDefault="002D7F3A" w:rsidP="00033215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Қазақ халқының дана сөзі бар: «Әйел адамға рухы әлсіз ер адам ғана қол көтереді» </w:t>
      </w:r>
      <w:r w:rsid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бұны халық жазылмаған заң деп санап осы уақытқа дейін сақтап келеді, алайда өкінішке орай кейбір ер адамдар бұл заңды ұмытып кеткен сыңайлы.</w:t>
      </w:r>
    </w:p>
    <w:p w:rsidR="00033215" w:rsidRDefault="00033215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Амир</w:t>
      </w:r>
      <w:r w:rsidR="002D7F3A"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2D7F3A" w:rsidRPr="00033215" w:rsidRDefault="002D7F3A" w:rsidP="00033215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«Ата көрген оқ жонар, әке көрген тон пішер» деме</w:t>
      </w:r>
      <w:r w:rsid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кші балаға отбасы тәрбиесінің берер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әсер</w:t>
      </w:r>
      <w:r w:rsid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мол.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Тәрбиеге әсер ететін өскен орта мен ат</w:t>
      </w:r>
      <w:proofErr w:type="gramStart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ананың тәрбиесі дұрыс болмаса, жаман әсерлер адамды азғырып, түрлі жаман мінезді жұқтырады деп ойлаймын.</w:t>
      </w:r>
    </w:p>
    <w:p w:rsidR="00033215" w:rsidRDefault="00033215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Қайырбек</w:t>
      </w:r>
      <w:r w:rsidR="002D7F3A"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7F3A" w:rsidRPr="00033215" w:rsidRDefault="00033215" w:rsidP="00033215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Дұрыс айтасың, Амир, </w:t>
      </w:r>
      <w:r w:rsidR="002D7F3A"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«Жақсыдан жаман туады, бір аяқ асқа алғысыз, Жаманнан жақсы туады адам айтса нанғысыз» демей ме халқымыз. </w:t>
      </w:r>
      <w:r w:rsidR="002D7F3A"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Отбасындағы ат</w:t>
      </w:r>
      <w:proofErr w:type="gramStart"/>
      <w:r w:rsidR="002D7F3A"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2D7F3A"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ананың мінез- құлқы – баланың көз алдындағы үлгі, өнеге алатын, оған қарап өсетін нысанысы десем артық айтқаным емес шығар.</w:t>
      </w:r>
    </w:p>
    <w:p w:rsidR="00033215" w:rsidRDefault="00033215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Ильнара</w:t>
      </w:r>
      <w:r w:rsidR="002D7F3A"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7F3A" w:rsidRPr="00033215" w:rsidRDefault="002D7F3A" w:rsidP="00033215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Ия</w:t>
      </w:r>
      <w:r w:rsid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достар, сонымен қатар, нашақорлық, темекіге, ішімдікке әуестік, бұзықтық жолға түсіп</w:t>
      </w:r>
      <w:r w:rsid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зорлық- зомбылық жасауға мүмкіндік туғызады, еңбек етуге, қоғамға, денсаулыққа, ұрпаққа, отбасына зиян тигізеді деген ой қосқым келеді.</w:t>
      </w:r>
    </w:p>
    <w:p w:rsidR="00E26DB1" w:rsidRDefault="00E26DB1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Арайлым</w:t>
      </w:r>
      <w:r w:rsidR="002D7F3A" w:rsidRPr="00E2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2D7F3A" w:rsidRPr="00E26DB1" w:rsidRDefault="002D7F3A" w:rsidP="00E26DB1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Салауатты өмір сүрудің бір негізгі күрделі мәселесі – жаман қылықтардан, яғни зорлық-зомбылықтан аулақ болу. </w:t>
      </w:r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Ішімдікке үйі</w:t>
      </w:r>
      <w:proofErr w:type="gramStart"/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ақыл есінен айырылып, қасындағы адамдарға зиянын тигізеді, отбасына ойран салады, отбасы мүшелеріне оғаш қылықтар көрсетіп мазасын алады. Бұ</w:t>
      </w:r>
      <w:proofErr w:type="gramStart"/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баланың психологиясына кері әсерін тигізеді. Бала өзіне керекті рухани дүниенің барлығын қоршаған ортадан алады.</w:t>
      </w:r>
    </w:p>
    <w:p w:rsidR="00E26DB1" w:rsidRDefault="00E26DB1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мир</w:t>
      </w:r>
      <w:r w:rsidR="002D7F3A"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7F3A" w:rsidRPr="008D5BBB" w:rsidRDefault="002D7F3A" w:rsidP="00E26DB1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2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E26D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Зорлық – зомбылық тәрбиесіздіктен де туындайды. </w:t>
      </w:r>
      <w:r w:rsidR="00E26DB1"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Бұның дәл</w:t>
      </w:r>
      <w:r w:rsidR="00E26D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лі ретінде ұлы ғұламалардың мынадай сөздерін ұсынамын. </w:t>
      </w:r>
      <w:r w:rsidRPr="008D5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«Тәрбиесіздік – ол адамзаттың қас жауы, тәрбиесіз берілген білім келешекте адам өміріне апат әкеледі»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деген ұлы бабамыз Әбу</w:t>
      </w:r>
      <w:r w:rsid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Насыр ә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Фараби. </w:t>
      </w:r>
      <w:r w:rsidRPr="008D5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«Тәрбиеге әсер беретін нәрсе – өскен орта, ата-ананың тәрбиесі», «Сүтпен кірген сүйекпен кетеді» 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жасында қандай тәрбие алса, ержет</w:t>
      </w:r>
      <w:r w:rsidR="008D5BBB"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кенде сол әдет қалмайды деген Ж</w:t>
      </w:r>
      <w:r w:rsid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үсіпбек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Аймауытов.</w:t>
      </w:r>
    </w:p>
    <w:p w:rsidR="008D5BBB" w:rsidRDefault="002D7F3A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Мұғалім: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7F3A" w:rsidRPr="008D5BBB" w:rsidRDefault="002D7F3A" w:rsidP="008D5BBB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4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Зорлық – зомбылықтың баланың мінез-құлқына әсер ету ерекшеліктері бар. 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 және басқа да заңды өкілдері ата-аналық құқықтарын жүзеге асырған кезде баланың дене және психикалық денсаулығына</w:t>
      </w:r>
      <w:proofErr w:type="gramStart"/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имандылық дамуына зиян келтіруге құқығы жоқ. Бал</w:t>
      </w:r>
      <w:r w:rsidR="005549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8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тәрбиелеу тәсілдерінде баланың адамдық қадір-қасиетіне менсінбей қатал, дөрекі қарау, оны қорлау немесе қанау болмауға тиіс.</w:t>
      </w:r>
    </w:p>
    <w:p w:rsidR="002D7F3A" w:rsidRPr="00033215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5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Балалар құқығын қорғау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егемен елі</w:t>
      </w:r>
      <w:proofErr w:type="gramStart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іздің басты құндылықтарының бірі. Сол үшін өскелең ұрпақтың дұрыс тәрбие алып, қоғамдағы құқытарының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сақталуы жолында аянбай еңбек етуі керек.</w:t>
      </w:r>
      <w:r w:rsidR="0055492C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 өмі</w:t>
      </w:r>
      <w:proofErr w:type="gramStart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сапасын жақсарту- ертеңгі болашақтың кепілі. Сондықтан да балалардың құқықтарын қорғау мәселесі қашанда өзекті болып қала бермек.</w:t>
      </w:r>
    </w:p>
    <w:p w:rsidR="0055492C" w:rsidRDefault="0055492C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D7F3A" w:rsidRPr="0055492C" w:rsidRDefault="0055492C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Қорытынды бө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2D7F3A" w:rsidRPr="00033215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 құқықтары туралы Конвенциядан...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Мемлекет әрбі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баланың аман-сау өсіп, жан-жақты дамуын қамтамасыз етеді.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Бала өмірге келе салысымен тіркеуге алынады және өзіне есім мен азаматтық 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алу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ға құқылы.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Әрбі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бала өз отбасында, ата- анасымен бірге өмір сүруге құқылы.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Бала тынығуға және мәдени 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демалу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ға құқылы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Әрбі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баланың ой- пікір, ар- ождан және дін еркіндігіне құқығы бар.</w:t>
      </w:r>
    </w:p>
    <w:p w:rsidR="002D7F3A" w:rsidRPr="009E11E1" w:rsidRDefault="009E11E1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Бала денсаулығын сақтауға</w:t>
      </w:r>
      <w:r w:rsidR="002D7F3A"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емделуге құқылы.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Бала өз ойын еркін 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айту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ға құқылы.</w:t>
      </w:r>
    </w:p>
    <w:p w:rsidR="009E11E1" w:rsidRDefault="002D7F3A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Мұғалім:</w:t>
      </w: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F3A" w:rsidRPr="009E11E1" w:rsidRDefault="009E11E1" w:rsidP="009E11E1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Құрметті 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дөңгелек үстелге 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қатысушылар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! Бү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гінгі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Отбасындағы зорлық-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зомбылық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 жол жоқ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атты жұмысымызды былай қорытындылағым келеді.</w:t>
      </w:r>
    </w:p>
    <w:p w:rsidR="002D7F3A" w:rsidRPr="009E11E1" w:rsidRDefault="009E11E1" w:rsidP="009E11E1">
      <w:pPr>
        <w:pStyle w:val="a7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Немістің ұлы ақыны 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Гете серуенге шығарда қалтасына түрлі гүлдердің тұқымын салып алып, шалғындардан, орманнан өткенде, тауға шыққанда гүл тұқымдарын сеуіп жүретінді жаны сүйетін. </w:t>
      </w:r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 жүрген жерлерінен мезгілі жеткенінде керемет гүлдер өсі</w:t>
      </w:r>
      <w:proofErr w:type="gramStart"/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D7F3A" w:rsidRPr="009E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шығатын.</w:t>
      </w:r>
    </w:p>
    <w:p w:rsidR="002D7F3A" w:rsidRDefault="002D7F3A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 сепкен гүл ме, әлде табиғи жолмен өздері көктеді ме</w:t>
      </w:r>
      <w:proofErr w:type="gramStart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білу міндетті емес. Дегенмен сұлулық әлемі, әсемдік әлемі байыды. Сол сияқты дүниеде зорлық – зомбылық болмаса адам өмі</w:t>
      </w:r>
      <w:proofErr w:type="gramStart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 адамзат дүниесі сұлу да әсем болар еді.</w:t>
      </w:r>
    </w:p>
    <w:p w:rsidR="009E11E1" w:rsidRPr="009E11E1" w:rsidRDefault="009E11E1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9E11E1" w:rsidRPr="009E11E1" w:rsidRDefault="009E11E1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Оқушылардың анты:</w:t>
      </w:r>
    </w:p>
    <w:p w:rsidR="002D7F3A" w:rsidRPr="009E11E1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Әлемнің бір адамы ретінде</w:t>
      </w:r>
    </w:p>
    <w:p w:rsidR="002D7F3A" w:rsidRPr="009E11E1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Ақ жүрегіммен сөз беремі</w:t>
      </w:r>
      <w:proofErr w:type="gramStart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D7F3A" w:rsidRPr="009E11E1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Өзіме, жанымдағыларға</w:t>
      </w:r>
    </w:p>
    <w:p w:rsidR="002D7F3A" w:rsidRPr="009E11E1" w:rsidRDefault="002D7F3A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Күннің шуағын сыйлаймын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Гүлдің нәзіктігін сыйлаймын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Қараңғыны нұрландырамын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Суықты жылытамын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Егерде маған қиын жағдай болса да жасымаймын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Әр күні өзімнің жан дүниемді таза ұстаймын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Менің жүрегім әр күні қуанышқа толы болмақ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Жүрегім махаббат пен мейірімге бөленеді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Әрқашан жақсылық жасауға тырысамын</w:t>
      </w:r>
    </w:p>
    <w:p w:rsidR="002D7F3A" w:rsidRPr="009E11E1" w:rsidRDefault="002D7F3A" w:rsidP="009E11E1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</w:pPr>
      <w:r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Келер күннің шұғылалы бо</w:t>
      </w:r>
      <w:r w:rsidR="009E11E1" w:rsidRP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ларына сенемін</w:t>
      </w:r>
      <w:r w:rsidR="009E11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!</w:t>
      </w:r>
    </w:p>
    <w:p w:rsidR="001052EC" w:rsidRDefault="001052EC" w:rsidP="002D7F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2D7F3A" w:rsidRPr="001052EC" w:rsidRDefault="001052EC" w:rsidP="002D7F3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Сауалнамамен аяқталады</w:t>
      </w:r>
    </w:p>
    <w:p w:rsidR="001052EC" w:rsidRDefault="001052EC" w:rsidP="001052EC">
      <w:pPr>
        <w:shd w:val="clear" w:color="auto" w:fill="E1E4D5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kk-KZ" w:eastAsia="ru-RU"/>
        </w:rPr>
      </w:pPr>
    </w:p>
    <w:p w:rsidR="00232B14" w:rsidRDefault="00232B14" w:rsidP="001052EC">
      <w:pPr>
        <w:shd w:val="clear" w:color="auto" w:fill="E1E4D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val="kk-KZ" w:eastAsia="ru-RU"/>
        </w:rPr>
      </w:pPr>
      <w:r w:rsidRPr="00232B1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val="kk-KZ" w:eastAsia="ru-RU"/>
        </w:rPr>
        <w:lastRenderedPageBreak/>
        <w:t>«</w:t>
      </w:r>
      <w:r w:rsidR="006C6112" w:rsidRPr="006C61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Зорлық – зомбылық туралы мен не ойлаймын</w:t>
      </w:r>
      <w:r w:rsidRPr="00232B1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val="kk-KZ" w:eastAsia="ru-RU"/>
        </w:rPr>
        <w:t>»</w:t>
      </w:r>
    </w:p>
    <w:p w:rsidR="00232B14" w:rsidRPr="00232B14" w:rsidRDefault="006C6112" w:rsidP="00232B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6C61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 сауалнамасы</w:t>
      </w:r>
      <w:r w:rsidRPr="006C61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232B14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kk-KZ" w:eastAsia="ru-RU"/>
        </w:rPr>
        <w:t xml:space="preserve">- </w:t>
      </w:r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Қымбатты дос! Бұл сауалнама жасырын түрде, балалардың құқығын қорғаудағы проблемаларды анықтап және осы мә</w:t>
      </w:r>
      <w:proofErr w:type="gramStart"/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селе</w:t>
      </w:r>
      <w:proofErr w:type="gramEnd"/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бойынша балалардың көзқарасын білу үшін жүргізілуде. Сұрақтарға шынайы жауап беруіңізді сұраймыз</w:t>
      </w:r>
      <w:proofErr w:type="gramStart"/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Жауап белгілегенде бірнеше нұсқаны белгілеуге болады)</w:t>
      </w:r>
      <w:r w:rsidRPr="006C6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232B14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Өзің туралы мәлімет</w:t>
      </w:r>
      <w:r w:rsidR="00232B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232B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Жасың нешеде?</w:t>
      </w:r>
      <w:r w:rsidRPr="006C6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232B14" w:rsidRPr="00D90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</w:t>
      </w:r>
      <w:r w:rsidRPr="006C6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...............</w:t>
      </w:r>
      <w:r w:rsidRPr="006C6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232B14" w:rsidRPr="00D903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-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Отбасыңда неше адам бар?</w:t>
      </w:r>
      <w:r w:rsidR="00232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</w:t>
      </w:r>
      <w:r w:rsidR="00232B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</w:p>
    <w:p w:rsidR="00232B14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1. </w:t>
      </w:r>
      <w:r w:rsidR="00232B14" w:rsidRPr="00D903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«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Зорлық</w:t>
      </w:r>
      <w:r w:rsidR="00232B14" w:rsidRPr="00D903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»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деген сөзді қалай түсінесің?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тек күш көрсету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қол жұмсау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мәжбүрлеу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қорқыту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адамның құқығына қысым жасау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менсінбеушілік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кемсіту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қатігездік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ауру келтіру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өмір сүруге қауіп төндіру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232B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</w:t>
      </w:r>
    </w:p>
    <w:p w:rsidR="00D903BF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2. Сенің ойыңша, қай жерлерде, кімнен бала қорлық - зорлыққа тап болуы мүмкін?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отбасында, жақын адамдардан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көшеде, бейтаныс адамдардан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мектептегі оқушылардан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достарынан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D903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....................................................................................................</w:t>
      </w:r>
    </w:p>
    <w:p w:rsidR="000E55D6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3. Қиын жағдайда не істейсің?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A0381" w:rsidRPr="006A03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Әке</w:t>
      </w:r>
      <w:r w:rsidR="006A03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анамнан көмек сұраймын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проблемамды өзім шешуге тырысамын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Ата - анамды мазалағым келмейді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Сынып жетекшіге жолығамын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Психологқа жолығамын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Әлеуметтік педагогқа жолығамын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Милицияға барамын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Директорға барамын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Шыдауға тырысамын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Достарыммен шешемін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- Туған - туыстарыммен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6A038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....................................................................................................</w:t>
      </w:r>
    </w:p>
    <w:p w:rsidR="000E55D6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4. Ата - анаңмен қарым - қатынасың қандай?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="000E55D6" w:rsidRP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ата - анам досым</w:t>
      </w:r>
      <w:r w:rsidR="000E55D6" w:rsidRP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- 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ақсы қарым - қатынастамын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түсінбеушілік пен даулар болып тұрады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менсінбеушілікпен қарайтын сияқты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қол көтереді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әкем мен анам менен алыс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</w:t>
      </w:r>
    </w:p>
    <w:p w:rsidR="000E55D6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5. Жазалау </w:t>
      </w:r>
      <w:r w:rsidR="000E5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барысында көбіне </w:t>
      </w:r>
      <w:r w:rsidR="000E5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қандай</w:t>
      </w:r>
      <w:r w:rsidR="000E5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шара </w:t>
      </w:r>
      <w:r w:rsidR="000E5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қолданады?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ұрысады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ұрады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ақша бермейді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достарыммен сөйлестірмейді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телевизор, компьютер қарауға тиым салады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еш уақытта жазаламайды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түсіндіріп, көндіргісі келеді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желкемнен түйеді, шапалақ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пен ұрады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дұрыс еместігін түсіндіргісі келеді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</w:t>
      </w:r>
    </w:p>
    <w:p w:rsidR="000E55D6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6. Әке - анаңның жазалауымен келісесің бе?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="000E55D6" w:rsidRP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иә</w:t>
      </w:r>
      <w:r w:rsidR="000E55D6" w:rsidRP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иә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деп айтуға болады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жоқ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жоқ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 айтуға болады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...................................................................................................</w:t>
      </w:r>
    </w:p>
    <w:p w:rsidR="00B177AD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7. Бір нәрсеге ашуланып, сенен өш алған уақыттары болды ма?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иә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ондай жиі болып тұрады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айта алмаймын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кейде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еш уақытта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өз жауабың</w:t>
      </w:r>
      <w:r w:rsidR="000E5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....................................................................................................</w:t>
      </w:r>
    </w:p>
    <w:p w:rsidR="00B177AD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8. Өзің ата - ана болғанда өз балаларыңды жазалайсың </w:t>
      </w:r>
      <w:proofErr w:type="gramStart"/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</w:t>
      </w:r>
      <w:proofErr w:type="gramEnd"/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иә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жоқ</w:t>
      </w:r>
    </w:p>
    <w:p w:rsidR="00B177AD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 Әке - анаң келесіге ниет білді</w:t>
      </w:r>
      <w:proofErr w:type="gramStart"/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 ме</w:t>
      </w:r>
      <w:proofErr w:type="gramEnd"/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Сені мақтауға ------------- </w:t>
      </w:r>
    </w:p>
    <w:p w:rsidR="00B177AD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Құшақтауға ------------ </w:t>
      </w:r>
    </w:p>
    <w:p w:rsidR="00AB2D91" w:rsidRDefault="00AB2D91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Сүюге   </w:t>
      </w:r>
      <w:r w:rsidR="006C6112"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------------------- </w:t>
      </w:r>
    </w:p>
    <w:p w:rsidR="00AB2D91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Сені соғуға ----------- </w:t>
      </w:r>
    </w:p>
    <w:p w:rsidR="00AB2D91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Үйден қууға ------------ </w:t>
      </w:r>
    </w:p>
    <w:p w:rsidR="00AB2D91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Қараңғы бөлмеге қама</w:t>
      </w:r>
      <w:r w:rsidR="00AB2D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уға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-------------------- </w:t>
      </w:r>
    </w:p>
    <w:p w:rsidR="00AB2D91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10. Істеген үлкен қателіктерің үшін қандай жаза қолданады?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Анаң</w:t>
      </w:r>
      <w:r w:rsidR="00AB2D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</w:t>
      </w:r>
      <w:r w:rsidR="00AB2D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......... </w:t>
      </w:r>
    </w:p>
    <w:p w:rsidR="002D7F3A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Әкең</w:t>
      </w:r>
      <w:r w:rsidR="00AB2D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</w:t>
      </w:r>
      <w:r w:rsidR="00AB2D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</w:t>
      </w:r>
      <w:r w:rsidR="002D7F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</w:t>
      </w:r>
    </w:p>
    <w:p w:rsidR="002D7F3A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11. Өз жанұяңда </w:t>
      </w:r>
      <w:r w:rsidR="002D7F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паналы, сүйікті екеніңді сезінесің бе?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иә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жоқ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12. Егерде адам зорлыққа тап болса, қандай мекемелерден көмек сұрай алады деп ойлайсың?</w:t>
      </w:r>
      <w:r w:rsidR="002D7F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  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</w:t>
      </w:r>
    </w:p>
    <w:p w:rsidR="002D7F3A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13. Біздің заманымызда баланы зорлықтан қорғау үшін қандай құжаттар бар?</w:t>
      </w:r>
      <w:r w:rsidRPr="006C61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br/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............................................................................................................</w:t>
      </w:r>
      <w:r w:rsidR="002D7F3A" w:rsidRPr="002D7F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......................</w:t>
      </w:r>
      <w:r w:rsidRPr="006C61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6C6112" w:rsidRPr="006C6112" w:rsidRDefault="006C6112" w:rsidP="00232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Рахмет!!!</w:t>
      </w: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6C6112" w:rsidRPr="00232B14" w:rsidRDefault="006C6112" w:rsidP="00DC64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6C6112" w:rsidRPr="00232B14" w:rsidSect="00DC64C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B86"/>
    <w:multiLevelType w:val="multilevel"/>
    <w:tmpl w:val="786C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A5CCA"/>
    <w:multiLevelType w:val="multilevel"/>
    <w:tmpl w:val="F08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713"/>
    <w:multiLevelType w:val="multilevel"/>
    <w:tmpl w:val="B67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496F"/>
    <w:multiLevelType w:val="multilevel"/>
    <w:tmpl w:val="D69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87B37"/>
    <w:multiLevelType w:val="multilevel"/>
    <w:tmpl w:val="8282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D0459"/>
    <w:multiLevelType w:val="multilevel"/>
    <w:tmpl w:val="E6B6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D4A61"/>
    <w:multiLevelType w:val="multilevel"/>
    <w:tmpl w:val="854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A2A90"/>
    <w:multiLevelType w:val="multilevel"/>
    <w:tmpl w:val="126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20D70"/>
    <w:multiLevelType w:val="multilevel"/>
    <w:tmpl w:val="7A28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67BB5"/>
    <w:multiLevelType w:val="multilevel"/>
    <w:tmpl w:val="4E4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3723D"/>
    <w:multiLevelType w:val="multilevel"/>
    <w:tmpl w:val="994C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C4898"/>
    <w:multiLevelType w:val="multilevel"/>
    <w:tmpl w:val="50C4D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88123E8"/>
    <w:multiLevelType w:val="multilevel"/>
    <w:tmpl w:val="8C563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11BD9"/>
    <w:multiLevelType w:val="hybridMultilevel"/>
    <w:tmpl w:val="2F5411EA"/>
    <w:lvl w:ilvl="0" w:tplc="44D86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A209D"/>
    <w:multiLevelType w:val="hybridMultilevel"/>
    <w:tmpl w:val="6282A3E4"/>
    <w:lvl w:ilvl="0" w:tplc="1206C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F8"/>
    <w:rsid w:val="00001B37"/>
    <w:rsid w:val="000116BB"/>
    <w:rsid w:val="00016394"/>
    <w:rsid w:val="00017FF8"/>
    <w:rsid w:val="00023A29"/>
    <w:rsid w:val="00027201"/>
    <w:rsid w:val="00032446"/>
    <w:rsid w:val="000330ED"/>
    <w:rsid w:val="00033215"/>
    <w:rsid w:val="00033C8D"/>
    <w:rsid w:val="00033FCE"/>
    <w:rsid w:val="000461E8"/>
    <w:rsid w:val="000501BE"/>
    <w:rsid w:val="000514A5"/>
    <w:rsid w:val="00051D63"/>
    <w:rsid w:val="00053080"/>
    <w:rsid w:val="00053582"/>
    <w:rsid w:val="00056F00"/>
    <w:rsid w:val="000753C4"/>
    <w:rsid w:val="0007775F"/>
    <w:rsid w:val="0008144F"/>
    <w:rsid w:val="00083025"/>
    <w:rsid w:val="0009156E"/>
    <w:rsid w:val="00091D8A"/>
    <w:rsid w:val="0009399F"/>
    <w:rsid w:val="000977AC"/>
    <w:rsid w:val="000A6391"/>
    <w:rsid w:val="000B2B3C"/>
    <w:rsid w:val="000B5235"/>
    <w:rsid w:val="000C253C"/>
    <w:rsid w:val="000C3408"/>
    <w:rsid w:val="000C6AED"/>
    <w:rsid w:val="000C6B1F"/>
    <w:rsid w:val="000D1193"/>
    <w:rsid w:val="000E37E5"/>
    <w:rsid w:val="000E55D6"/>
    <w:rsid w:val="000F0572"/>
    <w:rsid w:val="000F34CE"/>
    <w:rsid w:val="000F3566"/>
    <w:rsid w:val="000F46D1"/>
    <w:rsid w:val="000F66FF"/>
    <w:rsid w:val="001004F4"/>
    <w:rsid w:val="001041C1"/>
    <w:rsid w:val="00104B9C"/>
    <w:rsid w:val="001052EC"/>
    <w:rsid w:val="001058CA"/>
    <w:rsid w:val="00117ADD"/>
    <w:rsid w:val="00117E2A"/>
    <w:rsid w:val="00121899"/>
    <w:rsid w:val="00124F0E"/>
    <w:rsid w:val="001308DA"/>
    <w:rsid w:val="00131682"/>
    <w:rsid w:val="00132A29"/>
    <w:rsid w:val="0013331C"/>
    <w:rsid w:val="00136DC4"/>
    <w:rsid w:val="0014148C"/>
    <w:rsid w:val="00141838"/>
    <w:rsid w:val="00142E5B"/>
    <w:rsid w:val="00147B92"/>
    <w:rsid w:val="00150C04"/>
    <w:rsid w:val="0015446F"/>
    <w:rsid w:val="00155479"/>
    <w:rsid w:val="00155A9E"/>
    <w:rsid w:val="00156538"/>
    <w:rsid w:val="00162168"/>
    <w:rsid w:val="00182CC9"/>
    <w:rsid w:val="001848CC"/>
    <w:rsid w:val="0019236A"/>
    <w:rsid w:val="00193251"/>
    <w:rsid w:val="0019557F"/>
    <w:rsid w:val="001968CB"/>
    <w:rsid w:val="00196F6A"/>
    <w:rsid w:val="001A5268"/>
    <w:rsid w:val="001B0780"/>
    <w:rsid w:val="001B408E"/>
    <w:rsid w:val="001B4A75"/>
    <w:rsid w:val="001B50EC"/>
    <w:rsid w:val="001B6091"/>
    <w:rsid w:val="001B7D65"/>
    <w:rsid w:val="001C118D"/>
    <w:rsid w:val="001C2365"/>
    <w:rsid w:val="001C5610"/>
    <w:rsid w:val="001D0978"/>
    <w:rsid w:val="001D0EEA"/>
    <w:rsid w:val="001D740A"/>
    <w:rsid w:val="001E27E0"/>
    <w:rsid w:val="001F0D25"/>
    <w:rsid w:val="001F1C84"/>
    <w:rsid w:val="001F26BE"/>
    <w:rsid w:val="001F546C"/>
    <w:rsid w:val="001F6A75"/>
    <w:rsid w:val="00202B7C"/>
    <w:rsid w:val="002038AB"/>
    <w:rsid w:val="00203EA6"/>
    <w:rsid w:val="00210271"/>
    <w:rsid w:val="00223DAE"/>
    <w:rsid w:val="00224BEC"/>
    <w:rsid w:val="0023245B"/>
    <w:rsid w:val="00232B14"/>
    <w:rsid w:val="00234986"/>
    <w:rsid w:val="00261259"/>
    <w:rsid w:val="00271970"/>
    <w:rsid w:val="00274861"/>
    <w:rsid w:val="00280609"/>
    <w:rsid w:val="00280FC2"/>
    <w:rsid w:val="002825C2"/>
    <w:rsid w:val="00284561"/>
    <w:rsid w:val="00284C04"/>
    <w:rsid w:val="00291EB8"/>
    <w:rsid w:val="00295167"/>
    <w:rsid w:val="002A14B1"/>
    <w:rsid w:val="002A202A"/>
    <w:rsid w:val="002A7CFD"/>
    <w:rsid w:val="002B4439"/>
    <w:rsid w:val="002B5393"/>
    <w:rsid w:val="002C1D30"/>
    <w:rsid w:val="002D44A6"/>
    <w:rsid w:val="002D7F3A"/>
    <w:rsid w:val="002E32EE"/>
    <w:rsid w:val="002E3352"/>
    <w:rsid w:val="002F5C0E"/>
    <w:rsid w:val="00300021"/>
    <w:rsid w:val="00303C5C"/>
    <w:rsid w:val="00312697"/>
    <w:rsid w:val="00312869"/>
    <w:rsid w:val="0033186B"/>
    <w:rsid w:val="003402B3"/>
    <w:rsid w:val="00344345"/>
    <w:rsid w:val="00345B74"/>
    <w:rsid w:val="003505A9"/>
    <w:rsid w:val="00352F45"/>
    <w:rsid w:val="0035681F"/>
    <w:rsid w:val="00357263"/>
    <w:rsid w:val="00360BC5"/>
    <w:rsid w:val="00364585"/>
    <w:rsid w:val="00364B54"/>
    <w:rsid w:val="00365279"/>
    <w:rsid w:val="00367383"/>
    <w:rsid w:val="003709C5"/>
    <w:rsid w:val="00371A4E"/>
    <w:rsid w:val="003729FF"/>
    <w:rsid w:val="00380C02"/>
    <w:rsid w:val="0038333D"/>
    <w:rsid w:val="00384EC5"/>
    <w:rsid w:val="00387A79"/>
    <w:rsid w:val="00387FC1"/>
    <w:rsid w:val="003A3D73"/>
    <w:rsid w:val="003B10EE"/>
    <w:rsid w:val="003B1D1B"/>
    <w:rsid w:val="003B7A35"/>
    <w:rsid w:val="003C0DCD"/>
    <w:rsid w:val="003C154D"/>
    <w:rsid w:val="003C2938"/>
    <w:rsid w:val="003C4E36"/>
    <w:rsid w:val="003C6904"/>
    <w:rsid w:val="003D2643"/>
    <w:rsid w:val="003E0387"/>
    <w:rsid w:val="003E1E1F"/>
    <w:rsid w:val="003E4BA1"/>
    <w:rsid w:val="003F6D13"/>
    <w:rsid w:val="00402E7D"/>
    <w:rsid w:val="00404EF8"/>
    <w:rsid w:val="004105FD"/>
    <w:rsid w:val="004118E3"/>
    <w:rsid w:val="00411DD0"/>
    <w:rsid w:val="00415345"/>
    <w:rsid w:val="00417F88"/>
    <w:rsid w:val="004310B6"/>
    <w:rsid w:val="00440BD8"/>
    <w:rsid w:val="004443DA"/>
    <w:rsid w:val="00453338"/>
    <w:rsid w:val="0045503D"/>
    <w:rsid w:val="00455DB8"/>
    <w:rsid w:val="00463EED"/>
    <w:rsid w:val="00471E95"/>
    <w:rsid w:val="00475AA3"/>
    <w:rsid w:val="00477405"/>
    <w:rsid w:val="004854F9"/>
    <w:rsid w:val="00487D75"/>
    <w:rsid w:val="00487FA3"/>
    <w:rsid w:val="00494571"/>
    <w:rsid w:val="004A0B3E"/>
    <w:rsid w:val="004A2D3A"/>
    <w:rsid w:val="004A6CE7"/>
    <w:rsid w:val="004A6F1E"/>
    <w:rsid w:val="004B19FC"/>
    <w:rsid w:val="004B325B"/>
    <w:rsid w:val="004B368E"/>
    <w:rsid w:val="004B534F"/>
    <w:rsid w:val="004B67F2"/>
    <w:rsid w:val="004C0711"/>
    <w:rsid w:val="004C10A0"/>
    <w:rsid w:val="004C1B52"/>
    <w:rsid w:val="004C78D6"/>
    <w:rsid w:val="004E2202"/>
    <w:rsid w:val="004E4ABD"/>
    <w:rsid w:val="004E6F23"/>
    <w:rsid w:val="004E7AA7"/>
    <w:rsid w:val="004F6329"/>
    <w:rsid w:val="00502C2D"/>
    <w:rsid w:val="0050772A"/>
    <w:rsid w:val="00511D24"/>
    <w:rsid w:val="0052510F"/>
    <w:rsid w:val="005303A4"/>
    <w:rsid w:val="00536302"/>
    <w:rsid w:val="00545324"/>
    <w:rsid w:val="00545DBE"/>
    <w:rsid w:val="00547FF6"/>
    <w:rsid w:val="005525DB"/>
    <w:rsid w:val="0055492C"/>
    <w:rsid w:val="00555A99"/>
    <w:rsid w:val="00564E0B"/>
    <w:rsid w:val="00572BCE"/>
    <w:rsid w:val="005751E8"/>
    <w:rsid w:val="00585BD2"/>
    <w:rsid w:val="005870CF"/>
    <w:rsid w:val="0059223E"/>
    <w:rsid w:val="00593A6D"/>
    <w:rsid w:val="00596A96"/>
    <w:rsid w:val="005A1A40"/>
    <w:rsid w:val="005A48CD"/>
    <w:rsid w:val="005B12D2"/>
    <w:rsid w:val="005B284A"/>
    <w:rsid w:val="005B52B9"/>
    <w:rsid w:val="005C0A41"/>
    <w:rsid w:val="005C1126"/>
    <w:rsid w:val="005C1A46"/>
    <w:rsid w:val="005C2F0F"/>
    <w:rsid w:val="005C3CE3"/>
    <w:rsid w:val="005C4782"/>
    <w:rsid w:val="005C78A1"/>
    <w:rsid w:val="005C7D90"/>
    <w:rsid w:val="005D11D8"/>
    <w:rsid w:val="005D321C"/>
    <w:rsid w:val="005D3B79"/>
    <w:rsid w:val="005E7954"/>
    <w:rsid w:val="005F0C6C"/>
    <w:rsid w:val="005F15F3"/>
    <w:rsid w:val="005F1E85"/>
    <w:rsid w:val="00602A9D"/>
    <w:rsid w:val="00610C75"/>
    <w:rsid w:val="00621911"/>
    <w:rsid w:val="006271F8"/>
    <w:rsid w:val="00630293"/>
    <w:rsid w:val="00631EB9"/>
    <w:rsid w:val="00637F52"/>
    <w:rsid w:val="00640907"/>
    <w:rsid w:val="00640F19"/>
    <w:rsid w:val="00641B75"/>
    <w:rsid w:val="006474ED"/>
    <w:rsid w:val="00650842"/>
    <w:rsid w:val="00650947"/>
    <w:rsid w:val="00661D63"/>
    <w:rsid w:val="006676EE"/>
    <w:rsid w:val="00667CEF"/>
    <w:rsid w:val="00676023"/>
    <w:rsid w:val="00676500"/>
    <w:rsid w:val="00680320"/>
    <w:rsid w:val="00680DB2"/>
    <w:rsid w:val="00681864"/>
    <w:rsid w:val="00690532"/>
    <w:rsid w:val="0069193C"/>
    <w:rsid w:val="006A0381"/>
    <w:rsid w:val="006A0482"/>
    <w:rsid w:val="006A1375"/>
    <w:rsid w:val="006A2A3C"/>
    <w:rsid w:val="006A663B"/>
    <w:rsid w:val="006B0B9A"/>
    <w:rsid w:val="006B0D39"/>
    <w:rsid w:val="006B11EA"/>
    <w:rsid w:val="006B32A3"/>
    <w:rsid w:val="006C01B6"/>
    <w:rsid w:val="006C4CD3"/>
    <w:rsid w:val="006C5ADF"/>
    <w:rsid w:val="006C6112"/>
    <w:rsid w:val="006C67F9"/>
    <w:rsid w:val="006D0182"/>
    <w:rsid w:val="006D180D"/>
    <w:rsid w:val="006D36E7"/>
    <w:rsid w:val="006D4131"/>
    <w:rsid w:val="006F19D2"/>
    <w:rsid w:val="006F1D92"/>
    <w:rsid w:val="006F2941"/>
    <w:rsid w:val="006F3AD6"/>
    <w:rsid w:val="0070201E"/>
    <w:rsid w:val="007063F8"/>
    <w:rsid w:val="00730F5D"/>
    <w:rsid w:val="00731214"/>
    <w:rsid w:val="0073181F"/>
    <w:rsid w:val="00733521"/>
    <w:rsid w:val="00736828"/>
    <w:rsid w:val="00742F80"/>
    <w:rsid w:val="00746BFA"/>
    <w:rsid w:val="00746C7D"/>
    <w:rsid w:val="007524F7"/>
    <w:rsid w:val="007532CC"/>
    <w:rsid w:val="00756D02"/>
    <w:rsid w:val="007573F1"/>
    <w:rsid w:val="00757718"/>
    <w:rsid w:val="00762AE7"/>
    <w:rsid w:val="00763B5C"/>
    <w:rsid w:val="00771281"/>
    <w:rsid w:val="007807F7"/>
    <w:rsid w:val="007827F0"/>
    <w:rsid w:val="00782B3B"/>
    <w:rsid w:val="00784C03"/>
    <w:rsid w:val="0078548D"/>
    <w:rsid w:val="00786C94"/>
    <w:rsid w:val="0079093D"/>
    <w:rsid w:val="007915F2"/>
    <w:rsid w:val="00793E3B"/>
    <w:rsid w:val="007951D8"/>
    <w:rsid w:val="00795A27"/>
    <w:rsid w:val="007A08DB"/>
    <w:rsid w:val="007A09C7"/>
    <w:rsid w:val="007B0FC7"/>
    <w:rsid w:val="007B4B93"/>
    <w:rsid w:val="007B4DF6"/>
    <w:rsid w:val="007B62E0"/>
    <w:rsid w:val="007C0548"/>
    <w:rsid w:val="007C089C"/>
    <w:rsid w:val="007C2727"/>
    <w:rsid w:val="007C3C39"/>
    <w:rsid w:val="007C3ED5"/>
    <w:rsid w:val="007C52B2"/>
    <w:rsid w:val="007D21ED"/>
    <w:rsid w:val="007D4534"/>
    <w:rsid w:val="007D4BC0"/>
    <w:rsid w:val="007D6D15"/>
    <w:rsid w:val="007E4D7F"/>
    <w:rsid w:val="007E531F"/>
    <w:rsid w:val="007E5469"/>
    <w:rsid w:val="007E6FA7"/>
    <w:rsid w:val="007F2AA4"/>
    <w:rsid w:val="007F4FE7"/>
    <w:rsid w:val="007F65EB"/>
    <w:rsid w:val="008155D4"/>
    <w:rsid w:val="00817B4B"/>
    <w:rsid w:val="00820AA3"/>
    <w:rsid w:val="008229F2"/>
    <w:rsid w:val="008270C7"/>
    <w:rsid w:val="00827BD2"/>
    <w:rsid w:val="00834255"/>
    <w:rsid w:val="008376F3"/>
    <w:rsid w:val="00837DB7"/>
    <w:rsid w:val="008416C8"/>
    <w:rsid w:val="00852EFE"/>
    <w:rsid w:val="0085794A"/>
    <w:rsid w:val="0086114E"/>
    <w:rsid w:val="00864ED7"/>
    <w:rsid w:val="00865857"/>
    <w:rsid w:val="00866AD9"/>
    <w:rsid w:val="008750C3"/>
    <w:rsid w:val="00885D2C"/>
    <w:rsid w:val="00887010"/>
    <w:rsid w:val="008873A3"/>
    <w:rsid w:val="008907DE"/>
    <w:rsid w:val="008923E8"/>
    <w:rsid w:val="00894E64"/>
    <w:rsid w:val="0089552E"/>
    <w:rsid w:val="008A1727"/>
    <w:rsid w:val="008A5846"/>
    <w:rsid w:val="008A607F"/>
    <w:rsid w:val="008B0591"/>
    <w:rsid w:val="008B2B60"/>
    <w:rsid w:val="008B4EFF"/>
    <w:rsid w:val="008B5EDF"/>
    <w:rsid w:val="008B7DB7"/>
    <w:rsid w:val="008C11D7"/>
    <w:rsid w:val="008C2160"/>
    <w:rsid w:val="008C35CA"/>
    <w:rsid w:val="008C3A9A"/>
    <w:rsid w:val="008C4BF2"/>
    <w:rsid w:val="008C6E1B"/>
    <w:rsid w:val="008D5BBB"/>
    <w:rsid w:val="008E0B1A"/>
    <w:rsid w:val="008E10F6"/>
    <w:rsid w:val="008E242E"/>
    <w:rsid w:val="008E4F4A"/>
    <w:rsid w:val="008E7DD0"/>
    <w:rsid w:val="008F2E0F"/>
    <w:rsid w:val="00912E8F"/>
    <w:rsid w:val="009137D6"/>
    <w:rsid w:val="00915847"/>
    <w:rsid w:val="009168A8"/>
    <w:rsid w:val="009206AD"/>
    <w:rsid w:val="0092320B"/>
    <w:rsid w:val="00947590"/>
    <w:rsid w:val="00947D26"/>
    <w:rsid w:val="00951475"/>
    <w:rsid w:val="00951722"/>
    <w:rsid w:val="009564FB"/>
    <w:rsid w:val="00957731"/>
    <w:rsid w:val="00960420"/>
    <w:rsid w:val="00960FB2"/>
    <w:rsid w:val="009621F8"/>
    <w:rsid w:val="0096367A"/>
    <w:rsid w:val="00967B28"/>
    <w:rsid w:val="0098140B"/>
    <w:rsid w:val="009817A9"/>
    <w:rsid w:val="00987023"/>
    <w:rsid w:val="00987635"/>
    <w:rsid w:val="009B3922"/>
    <w:rsid w:val="009B5BE4"/>
    <w:rsid w:val="009B6B7C"/>
    <w:rsid w:val="009C1F15"/>
    <w:rsid w:val="009C69BB"/>
    <w:rsid w:val="009C6F79"/>
    <w:rsid w:val="009C70F3"/>
    <w:rsid w:val="009C7B09"/>
    <w:rsid w:val="009D122C"/>
    <w:rsid w:val="009D74F7"/>
    <w:rsid w:val="009E10E4"/>
    <w:rsid w:val="009E11E1"/>
    <w:rsid w:val="00A00595"/>
    <w:rsid w:val="00A00DD7"/>
    <w:rsid w:val="00A03353"/>
    <w:rsid w:val="00A06A90"/>
    <w:rsid w:val="00A127BA"/>
    <w:rsid w:val="00A12BC5"/>
    <w:rsid w:val="00A14870"/>
    <w:rsid w:val="00A173B0"/>
    <w:rsid w:val="00A2067D"/>
    <w:rsid w:val="00A20F8D"/>
    <w:rsid w:val="00A22AC6"/>
    <w:rsid w:val="00A22C25"/>
    <w:rsid w:val="00A22E4C"/>
    <w:rsid w:val="00A266D1"/>
    <w:rsid w:val="00A344DE"/>
    <w:rsid w:val="00A35E07"/>
    <w:rsid w:val="00A5225C"/>
    <w:rsid w:val="00A52B18"/>
    <w:rsid w:val="00A54BE1"/>
    <w:rsid w:val="00A6031D"/>
    <w:rsid w:val="00A6052A"/>
    <w:rsid w:val="00A64629"/>
    <w:rsid w:val="00A72234"/>
    <w:rsid w:val="00A759F9"/>
    <w:rsid w:val="00A76580"/>
    <w:rsid w:val="00A77A6C"/>
    <w:rsid w:val="00A810B3"/>
    <w:rsid w:val="00A82C17"/>
    <w:rsid w:val="00A87FAE"/>
    <w:rsid w:val="00A91464"/>
    <w:rsid w:val="00A94019"/>
    <w:rsid w:val="00AA0EBB"/>
    <w:rsid w:val="00AA44B1"/>
    <w:rsid w:val="00AA60F4"/>
    <w:rsid w:val="00AB19AE"/>
    <w:rsid w:val="00AB2D91"/>
    <w:rsid w:val="00AB61E4"/>
    <w:rsid w:val="00AB6C63"/>
    <w:rsid w:val="00AC06D9"/>
    <w:rsid w:val="00AC60BD"/>
    <w:rsid w:val="00AD2CD3"/>
    <w:rsid w:val="00AD324A"/>
    <w:rsid w:val="00AD6122"/>
    <w:rsid w:val="00AE08FB"/>
    <w:rsid w:val="00AF2AFC"/>
    <w:rsid w:val="00AF44C4"/>
    <w:rsid w:val="00AF6F5E"/>
    <w:rsid w:val="00B0502C"/>
    <w:rsid w:val="00B12334"/>
    <w:rsid w:val="00B12BEE"/>
    <w:rsid w:val="00B177AD"/>
    <w:rsid w:val="00B22124"/>
    <w:rsid w:val="00B264B3"/>
    <w:rsid w:val="00B32AFE"/>
    <w:rsid w:val="00B336D8"/>
    <w:rsid w:val="00B33798"/>
    <w:rsid w:val="00B34469"/>
    <w:rsid w:val="00B34561"/>
    <w:rsid w:val="00B3493E"/>
    <w:rsid w:val="00B371A2"/>
    <w:rsid w:val="00B454DA"/>
    <w:rsid w:val="00B46213"/>
    <w:rsid w:val="00B46784"/>
    <w:rsid w:val="00B47C60"/>
    <w:rsid w:val="00B50F84"/>
    <w:rsid w:val="00B5477B"/>
    <w:rsid w:val="00B547C3"/>
    <w:rsid w:val="00B66152"/>
    <w:rsid w:val="00B71F24"/>
    <w:rsid w:val="00B73103"/>
    <w:rsid w:val="00B75A42"/>
    <w:rsid w:val="00B8027E"/>
    <w:rsid w:val="00B80759"/>
    <w:rsid w:val="00B913AB"/>
    <w:rsid w:val="00B91616"/>
    <w:rsid w:val="00B967E4"/>
    <w:rsid w:val="00B970D0"/>
    <w:rsid w:val="00BA2D1A"/>
    <w:rsid w:val="00BB0DA0"/>
    <w:rsid w:val="00BB27B5"/>
    <w:rsid w:val="00BB36D0"/>
    <w:rsid w:val="00BB46EB"/>
    <w:rsid w:val="00BC25E9"/>
    <w:rsid w:val="00BC39E2"/>
    <w:rsid w:val="00BC47CE"/>
    <w:rsid w:val="00BC4F0C"/>
    <w:rsid w:val="00BD252B"/>
    <w:rsid w:val="00BD2D42"/>
    <w:rsid w:val="00BD3449"/>
    <w:rsid w:val="00BE72FC"/>
    <w:rsid w:val="00BF321D"/>
    <w:rsid w:val="00BF3C2C"/>
    <w:rsid w:val="00BF70A6"/>
    <w:rsid w:val="00C03403"/>
    <w:rsid w:val="00C07339"/>
    <w:rsid w:val="00C15583"/>
    <w:rsid w:val="00C162B3"/>
    <w:rsid w:val="00C2115F"/>
    <w:rsid w:val="00C2468F"/>
    <w:rsid w:val="00C3032E"/>
    <w:rsid w:val="00C30AA6"/>
    <w:rsid w:val="00C47C0D"/>
    <w:rsid w:val="00C5790D"/>
    <w:rsid w:val="00C6218B"/>
    <w:rsid w:val="00C64C04"/>
    <w:rsid w:val="00C7197C"/>
    <w:rsid w:val="00C72B16"/>
    <w:rsid w:val="00C7545E"/>
    <w:rsid w:val="00C82BFD"/>
    <w:rsid w:val="00C93A51"/>
    <w:rsid w:val="00CA1DC5"/>
    <w:rsid w:val="00CA7FED"/>
    <w:rsid w:val="00CB0F54"/>
    <w:rsid w:val="00CB192B"/>
    <w:rsid w:val="00CB53AC"/>
    <w:rsid w:val="00CC212E"/>
    <w:rsid w:val="00CD74B5"/>
    <w:rsid w:val="00CD7EE8"/>
    <w:rsid w:val="00CF0FD5"/>
    <w:rsid w:val="00CF1740"/>
    <w:rsid w:val="00CF34DA"/>
    <w:rsid w:val="00CF468A"/>
    <w:rsid w:val="00CF55D1"/>
    <w:rsid w:val="00D00FD4"/>
    <w:rsid w:val="00D130C3"/>
    <w:rsid w:val="00D206F4"/>
    <w:rsid w:val="00D21B9A"/>
    <w:rsid w:val="00D30002"/>
    <w:rsid w:val="00D306EF"/>
    <w:rsid w:val="00D30D5A"/>
    <w:rsid w:val="00D32282"/>
    <w:rsid w:val="00D32B14"/>
    <w:rsid w:val="00D36BDC"/>
    <w:rsid w:val="00D42D16"/>
    <w:rsid w:val="00D4457D"/>
    <w:rsid w:val="00D47F4F"/>
    <w:rsid w:val="00D52B1E"/>
    <w:rsid w:val="00D5417A"/>
    <w:rsid w:val="00D5492E"/>
    <w:rsid w:val="00D5537A"/>
    <w:rsid w:val="00D5550C"/>
    <w:rsid w:val="00D61157"/>
    <w:rsid w:val="00D743A9"/>
    <w:rsid w:val="00D74701"/>
    <w:rsid w:val="00D83709"/>
    <w:rsid w:val="00D903BF"/>
    <w:rsid w:val="00D952B9"/>
    <w:rsid w:val="00D96925"/>
    <w:rsid w:val="00DA035A"/>
    <w:rsid w:val="00DA0E33"/>
    <w:rsid w:val="00DA789C"/>
    <w:rsid w:val="00DB2BB1"/>
    <w:rsid w:val="00DB58E6"/>
    <w:rsid w:val="00DB67F8"/>
    <w:rsid w:val="00DB6D44"/>
    <w:rsid w:val="00DC09ED"/>
    <w:rsid w:val="00DC29AC"/>
    <w:rsid w:val="00DC4AD3"/>
    <w:rsid w:val="00DC64C4"/>
    <w:rsid w:val="00DC7A97"/>
    <w:rsid w:val="00DD5E33"/>
    <w:rsid w:val="00DD6360"/>
    <w:rsid w:val="00DD7454"/>
    <w:rsid w:val="00DE6465"/>
    <w:rsid w:val="00DE71D4"/>
    <w:rsid w:val="00DF20D0"/>
    <w:rsid w:val="00DF4411"/>
    <w:rsid w:val="00E0036A"/>
    <w:rsid w:val="00E0111B"/>
    <w:rsid w:val="00E03426"/>
    <w:rsid w:val="00E11F9A"/>
    <w:rsid w:val="00E12267"/>
    <w:rsid w:val="00E13B5F"/>
    <w:rsid w:val="00E15E77"/>
    <w:rsid w:val="00E174B7"/>
    <w:rsid w:val="00E17773"/>
    <w:rsid w:val="00E24C21"/>
    <w:rsid w:val="00E2576A"/>
    <w:rsid w:val="00E264D3"/>
    <w:rsid w:val="00E26DB1"/>
    <w:rsid w:val="00E319CF"/>
    <w:rsid w:val="00E33A3D"/>
    <w:rsid w:val="00E35BC3"/>
    <w:rsid w:val="00E36E9C"/>
    <w:rsid w:val="00E36F43"/>
    <w:rsid w:val="00E42D3A"/>
    <w:rsid w:val="00E44DF9"/>
    <w:rsid w:val="00E45C58"/>
    <w:rsid w:val="00E51F48"/>
    <w:rsid w:val="00E56328"/>
    <w:rsid w:val="00E569B9"/>
    <w:rsid w:val="00E609E4"/>
    <w:rsid w:val="00E61405"/>
    <w:rsid w:val="00E62EB4"/>
    <w:rsid w:val="00E63F6F"/>
    <w:rsid w:val="00E64507"/>
    <w:rsid w:val="00E662A4"/>
    <w:rsid w:val="00E67CBA"/>
    <w:rsid w:val="00E7301A"/>
    <w:rsid w:val="00E76D3A"/>
    <w:rsid w:val="00E83F6D"/>
    <w:rsid w:val="00E851D7"/>
    <w:rsid w:val="00E85BE8"/>
    <w:rsid w:val="00E91B4B"/>
    <w:rsid w:val="00E920C4"/>
    <w:rsid w:val="00E945E3"/>
    <w:rsid w:val="00E95D71"/>
    <w:rsid w:val="00E970B2"/>
    <w:rsid w:val="00E97DBC"/>
    <w:rsid w:val="00EA491B"/>
    <w:rsid w:val="00EB129F"/>
    <w:rsid w:val="00EB6051"/>
    <w:rsid w:val="00EB63EF"/>
    <w:rsid w:val="00EB6BCD"/>
    <w:rsid w:val="00ED3FDC"/>
    <w:rsid w:val="00EF18E7"/>
    <w:rsid w:val="00EF2EE7"/>
    <w:rsid w:val="00EF5527"/>
    <w:rsid w:val="00EF6A6F"/>
    <w:rsid w:val="00F05BBC"/>
    <w:rsid w:val="00F14BC7"/>
    <w:rsid w:val="00F15A5B"/>
    <w:rsid w:val="00F17BD7"/>
    <w:rsid w:val="00F2022C"/>
    <w:rsid w:val="00F2385F"/>
    <w:rsid w:val="00F24CD6"/>
    <w:rsid w:val="00F26E79"/>
    <w:rsid w:val="00F34CC0"/>
    <w:rsid w:val="00F37712"/>
    <w:rsid w:val="00F37931"/>
    <w:rsid w:val="00F4238C"/>
    <w:rsid w:val="00F438D6"/>
    <w:rsid w:val="00F43E30"/>
    <w:rsid w:val="00F47D41"/>
    <w:rsid w:val="00F47EA6"/>
    <w:rsid w:val="00F51CBD"/>
    <w:rsid w:val="00F577D5"/>
    <w:rsid w:val="00F61ACE"/>
    <w:rsid w:val="00F61E88"/>
    <w:rsid w:val="00F679E9"/>
    <w:rsid w:val="00F70B65"/>
    <w:rsid w:val="00F70F07"/>
    <w:rsid w:val="00F710B4"/>
    <w:rsid w:val="00F7112D"/>
    <w:rsid w:val="00F72A42"/>
    <w:rsid w:val="00F72B1B"/>
    <w:rsid w:val="00F73F19"/>
    <w:rsid w:val="00F75D2A"/>
    <w:rsid w:val="00F769F3"/>
    <w:rsid w:val="00F776B6"/>
    <w:rsid w:val="00F779EA"/>
    <w:rsid w:val="00F91BA3"/>
    <w:rsid w:val="00F94695"/>
    <w:rsid w:val="00FA6CD7"/>
    <w:rsid w:val="00FA7C61"/>
    <w:rsid w:val="00FB1784"/>
    <w:rsid w:val="00FB3A17"/>
    <w:rsid w:val="00FD2A5E"/>
    <w:rsid w:val="00FD4203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4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4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4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7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38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32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26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99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1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401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7992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74869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453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48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349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3297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928345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4937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01754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1754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987057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702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988872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931441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334869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5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17</cp:revision>
  <cp:lastPrinted>2020-11-16T16:43:00Z</cp:lastPrinted>
  <dcterms:created xsi:type="dcterms:W3CDTF">2020-11-16T15:20:00Z</dcterms:created>
  <dcterms:modified xsi:type="dcterms:W3CDTF">2020-11-16T16:44:00Z</dcterms:modified>
</cp:coreProperties>
</file>